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1" w:rsidRPr="003A0781" w:rsidRDefault="003A0781" w:rsidP="000E2168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Анкета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078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 обучающихся (в возрасте 10 лет и старше)</w:t>
      </w:r>
    </w:p>
    <w:p w:rsidR="003A0781" w:rsidRPr="003A0781" w:rsidRDefault="003A0781" w:rsidP="000E2168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 системе дополнительного образования детей</w:t>
      </w:r>
    </w:p>
    <w:p w:rsidR="003A0781" w:rsidRPr="003A0781" w:rsidRDefault="003A0781" w:rsidP="003A0781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Уважаемые ребята!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администрация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педагогический коллектив МОУ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танская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СОШ</w:t>
      </w: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проводит изучение мнения обучающихся об удовлетворенности занятиями в кружках, секциях, клубах и студиях дополнительного образования корпуса.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Выскажите, пожалуйста, свое мнение, ответив на вопросы анонимной анкеты. Правила заполнения анкеты: внимательно прочитайте вопрос и варианты ответов. Отметьте номера ответов, которые соответствуют Вашему мнению.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каком классе Вы учитесь в этом учебном году? (дайте только один вариант ответа)</w:t>
      </w: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0"/>
        <w:gridCol w:w="4620"/>
      </w:tblGrid>
      <w:tr w:rsidR="003A0781" w:rsidRPr="003A0781" w:rsidTr="003A0781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2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класс</w:t>
            </w:r>
            <w:r w:rsid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- 6ч.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3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класс</w:t>
            </w:r>
            <w:r w:rsid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-7 ч.</w:t>
            </w:r>
          </w:p>
        </w:tc>
      </w:tr>
      <w:tr w:rsidR="003A0781" w:rsidRPr="003A0781" w:rsidTr="003A0781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4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класс</w:t>
            </w:r>
            <w:r w:rsid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- 7 ч.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5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класс</w:t>
            </w:r>
            <w:r w:rsid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5ч.</w:t>
            </w:r>
          </w:p>
        </w:tc>
      </w:tr>
      <w:tr w:rsidR="003A0781" w:rsidRPr="003A0781" w:rsidTr="003A0781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6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класс</w:t>
            </w:r>
            <w:r w:rsid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-9ч.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7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10класс</w:t>
            </w:r>
            <w:r w:rsid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4 ч</w:t>
            </w:r>
          </w:p>
        </w:tc>
      </w:tr>
    </w:tbl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0"/>
        <w:gridCol w:w="4678"/>
      </w:tblGrid>
      <w:tr w:rsidR="003A0781" w:rsidRPr="003A0781" w:rsidTr="003A0781">
        <w:trPr>
          <w:trHeight w:val="7125"/>
        </w:trPr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8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каких кружках, студиях, секциях </w:t>
            </w:r>
            <w:proofErr w:type="gramStart"/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 занимаетесь? (нужное подчеркнуть)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география)</w:t>
            </w:r>
          </w:p>
          <w:p w:rsidR="003A0781" w:rsidRPr="003A0781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экзаменам (ОГЭ физика)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и ЕГЭ русский язык)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и ЕГЭ математика)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Сольное пение</w:t>
            </w:r>
          </w:p>
          <w:p w:rsidR="003A0781" w:rsidRPr="003A0781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Танцевальный кружок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Театральный кружок «Миниатюра»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Шахматы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ОФП (Общая физическая подготовка)</w:t>
            </w:r>
          </w:p>
          <w:p w:rsidR="003A0781" w:rsidRPr="004C521F" w:rsidRDefault="003A0781" w:rsidP="003A0781">
            <w:pPr>
              <w:numPr>
                <w:ilvl w:val="0"/>
                <w:numId w:val="9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Туризм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81" w:rsidRPr="003A0781" w:rsidRDefault="003A0781" w:rsidP="003A0781">
            <w:pPr>
              <w:numPr>
                <w:ilvl w:val="0"/>
                <w:numId w:val="10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следующем году я хочу посещать следующие занятия:</w:t>
            </w:r>
          </w:p>
          <w:p w:rsidR="003A0781" w:rsidRPr="003A0781" w:rsidRDefault="003A0781" w:rsidP="003A0781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география)</w:t>
            </w: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физика)</w:t>
            </w: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и ЕГЭ русский язык)</w:t>
            </w: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Подготовка к экзаменам (ОГЭ и ЕГЭ математика)</w:t>
            </w: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Сольное пение</w:t>
            </w:r>
          </w:p>
          <w:p w:rsidR="003A0781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Театральный кружок «Миниатюра»</w:t>
            </w:r>
          </w:p>
          <w:p w:rsidR="003A0781" w:rsidRPr="004C521F" w:rsidRDefault="004C521F" w:rsidP="004C521F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волейбол</w:t>
            </w:r>
          </w:p>
          <w:p w:rsidR="003A0781" w:rsidRPr="003A0781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православной культуры</w:t>
            </w:r>
          </w:p>
          <w:p w:rsidR="003A0781" w:rsidRPr="003A0781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Шахматы</w:t>
            </w: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ОФП (Общая физическая подготовка)</w:t>
            </w:r>
          </w:p>
          <w:p w:rsidR="003A0781" w:rsidRPr="004C521F" w:rsidRDefault="003A0781" w:rsidP="003A0781">
            <w:pPr>
              <w:numPr>
                <w:ilvl w:val="0"/>
                <w:numId w:val="11"/>
              </w:num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4C52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Туризм</w:t>
            </w:r>
          </w:p>
        </w:tc>
      </w:tr>
    </w:tbl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1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Удалось ли Вам найти занятия после уроков, которые бы соответствовали Вашим интересам и потребностям? (дайте только один вариант ответа)</w:t>
      </w:r>
    </w:p>
    <w:p w:rsidR="003A0781" w:rsidRPr="003A0781" w:rsidRDefault="003A0781" w:rsidP="003A0781">
      <w:pPr>
        <w:numPr>
          <w:ilvl w:val="0"/>
          <w:numId w:val="1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Определенно да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- 25</w:t>
      </w:r>
    </w:p>
    <w:p w:rsidR="003A0781" w:rsidRPr="003A0781" w:rsidRDefault="003A0781" w:rsidP="003A0781">
      <w:pPr>
        <w:numPr>
          <w:ilvl w:val="0"/>
          <w:numId w:val="1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Скорее да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- 12</w:t>
      </w:r>
    </w:p>
    <w:p w:rsidR="003A0781" w:rsidRPr="003A0781" w:rsidRDefault="003A0781" w:rsidP="003A0781">
      <w:pPr>
        <w:numPr>
          <w:ilvl w:val="0"/>
          <w:numId w:val="1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Затрудняюсь ответить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-1</w:t>
      </w:r>
    </w:p>
    <w:p w:rsidR="003A0781" w:rsidRPr="003A0781" w:rsidRDefault="003A0781" w:rsidP="003A0781">
      <w:pPr>
        <w:numPr>
          <w:ilvl w:val="0"/>
          <w:numId w:val="1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Скорее нет</w:t>
      </w:r>
    </w:p>
    <w:p w:rsidR="003A0781" w:rsidRPr="003A0781" w:rsidRDefault="003A0781" w:rsidP="003A0781">
      <w:pPr>
        <w:numPr>
          <w:ilvl w:val="0"/>
          <w:numId w:val="1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Определенно нет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14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дают Вам занятия в кружках, студиях, секциях дополнительного образования? (выберите не более 5 вариантов ответа)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Узнаю новое и интересное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Учусь конкретной деятельности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пользой провожу свободное время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- 25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Развиваю свои способности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- 13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помогают мне преодолеть трудности в учебе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Учусь самостоятельно приобретать новые знания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Получаю знания и умения, которые помогут в приобретении будущей профессии</w:t>
      </w:r>
    </w:p>
    <w:p w:rsidR="003A0781" w:rsidRPr="003A0781" w:rsidRDefault="003A0781" w:rsidP="003A0781">
      <w:pPr>
        <w:numPr>
          <w:ilvl w:val="0"/>
          <w:numId w:val="1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Добиваюсь высоких результатов в выбранном направлении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1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Довольны ли Вы своим успехами и достижениями, которых Вы достигли, занимаясь в кружках, студиях, секциях дополнительного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обр.</w:t>
      </w: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(дайте только один вариант ответа)</w:t>
      </w:r>
    </w:p>
    <w:p w:rsidR="003A0781" w:rsidRPr="004C521F" w:rsidRDefault="003A0781" w:rsidP="003A0781">
      <w:pPr>
        <w:numPr>
          <w:ilvl w:val="0"/>
          <w:numId w:val="17"/>
        </w:numPr>
        <w:shd w:val="clear" w:color="auto" w:fill="FFFFFF"/>
        <w:spacing w:after="13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вполне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-38</w:t>
      </w:r>
    </w:p>
    <w:p w:rsidR="003A0781" w:rsidRPr="003A0781" w:rsidRDefault="003A0781" w:rsidP="003A0781">
      <w:pPr>
        <w:numPr>
          <w:ilvl w:val="0"/>
          <w:numId w:val="17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Скорее да, чем нет</w:t>
      </w:r>
    </w:p>
    <w:p w:rsidR="003A0781" w:rsidRPr="003A0781" w:rsidRDefault="003A0781" w:rsidP="003A0781">
      <w:pPr>
        <w:numPr>
          <w:ilvl w:val="0"/>
          <w:numId w:val="17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Скорее нет, чем да</w:t>
      </w:r>
    </w:p>
    <w:p w:rsidR="003A0781" w:rsidRPr="003A0781" w:rsidRDefault="003A0781" w:rsidP="003A0781">
      <w:pPr>
        <w:numPr>
          <w:ilvl w:val="0"/>
          <w:numId w:val="17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18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занятиях в кружках, студиях, секциях дополнительного образования Вас привлекает: (выберите не более 3 вариантов ответа)</w:t>
      </w:r>
    </w:p>
    <w:p w:rsidR="003A0781" w:rsidRPr="003A0781" w:rsidRDefault="003A0781" w:rsidP="003A0781">
      <w:pPr>
        <w:numPr>
          <w:ilvl w:val="0"/>
          <w:numId w:val="19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Овладение новыми знаниями</w:t>
      </w:r>
    </w:p>
    <w:p w:rsidR="003A0781" w:rsidRPr="003A0781" w:rsidRDefault="003A0781" w:rsidP="003A0781">
      <w:pPr>
        <w:numPr>
          <w:ilvl w:val="0"/>
          <w:numId w:val="19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Овладение новыми умениями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-3</w:t>
      </w:r>
    </w:p>
    <w:p w:rsidR="003A0781" w:rsidRPr="003A0781" w:rsidRDefault="003A0781" w:rsidP="003A0781">
      <w:pPr>
        <w:numPr>
          <w:ilvl w:val="0"/>
          <w:numId w:val="19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Совместное проведение досуга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-15</w:t>
      </w:r>
    </w:p>
    <w:p w:rsidR="003A0781" w:rsidRPr="003A0781" w:rsidRDefault="003A0781" w:rsidP="003A0781">
      <w:pPr>
        <w:numPr>
          <w:ilvl w:val="0"/>
          <w:numId w:val="19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Общение с педагогом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- 10</w:t>
      </w:r>
    </w:p>
    <w:p w:rsidR="003A0781" w:rsidRPr="003A0781" w:rsidRDefault="003A0781" w:rsidP="003A0781">
      <w:pPr>
        <w:numPr>
          <w:ilvl w:val="0"/>
          <w:numId w:val="19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Общение с друзьями</w:t>
      </w:r>
      <w:r w:rsidR="004C5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-10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20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Оцените, в какой мере на занятиях Вы ощущаете: (выберите не более 3 вариантов ответа)</w:t>
      </w:r>
    </w:p>
    <w:p w:rsidR="003A0781" w:rsidRPr="004C521F" w:rsidRDefault="003A0781" w:rsidP="003A0781">
      <w:pPr>
        <w:numPr>
          <w:ilvl w:val="0"/>
          <w:numId w:val="2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Радость успеха</w:t>
      </w:r>
    </w:p>
    <w:p w:rsidR="003A0781" w:rsidRPr="004C521F" w:rsidRDefault="003A0781" w:rsidP="003A0781">
      <w:pPr>
        <w:numPr>
          <w:ilvl w:val="0"/>
          <w:numId w:val="2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Свою самостоятельность</w:t>
      </w:r>
    </w:p>
    <w:p w:rsidR="003A0781" w:rsidRPr="003A0781" w:rsidRDefault="003A0781" w:rsidP="003A0781">
      <w:pPr>
        <w:numPr>
          <w:ilvl w:val="0"/>
          <w:numId w:val="2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Поддержку педагога</w:t>
      </w:r>
    </w:p>
    <w:p w:rsidR="003A0781" w:rsidRPr="003A0781" w:rsidRDefault="003A0781" w:rsidP="003A0781">
      <w:pPr>
        <w:numPr>
          <w:ilvl w:val="0"/>
          <w:numId w:val="2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Уверенность в своих силах</w:t>
      </w:r>
    </w:p>
    <w:p w:rsidR="003A0781" w:rsidRPr="004C521F" w:rsidRDefault="003A0781" w:rsidP="003A0781">
      <w:pPr>
        <w:numPr>
          <w:ilvl w:val="0"/>
          <w:numId w:val="21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Возможность проявить свои способности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22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Легко ли Вам общаться с педагогом, обращаться к нему с вопросами, просьбами?  (выберите только один вариант ответа)</w:t>
      </w:r>
    </w:p>
    <w:p w:rsidR="003A0781" w:rsidRPr="004C521F" w:rsidRDefault="003A0781" w:rsidP="003A0781">
      <w:pPr>
        <w:numPr>
          <w:ilvl w:val="0"/>
          <w:numId w:val="2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Да, легко</w:t>
      </w:r>
      <w:r w:rsid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-38</w:t>
      </w:r>
    </w:p>
    <w:p w:rsidR="003A0781" w:rsidRPr="003A0781" w:rsidRDefault="003A0781" w:rsidP="003A0781">
      <w:pPr>
        <w:numPr>
          <w:ilvl w:val="0"/>
          <w:numId w:val="2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3A0781" w:rsidRPr="003A0781" w:rsidRDefault="003A0781" w:rsidP="003A0781">
      <w:pPr>
        <w:numPr>
          <w:ilvl w:val="0"/>
          <w:numId w:val="23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как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0781" w:rsidRPr="003A0781" w:rsidRDefault="003A0781" w:rsidP="003A0781">
      <w:pPr>
        <w:numPr>
          <w:ilvl w:val="0"/>
          <w:numId w:val="24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складываются Ваши отношения с другими ребятами, посещающими это занятие?  (Выберите только один вариант ответа)</w:t>
      </w:r>
    </w:p>
    <w:p w:rsidR="003A0781" w:rsidRPr="004C521F" w:rsidRDefault="003A0781" w:rsidP="003A0781">
      <w:pPr>
        <w:numPr>
          <w:ilvl w:val="0"/>
          <w:numId w:val="2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lastRenderedPageBreak/>
        <w:t>Вы чувствуете себя частью группы</w:t>
      </w:r>
    </w:p>
    <w:p w:rsidR="003A0781" w:rsidRPr="003A0781" w:rsidRDefault="003A0781" w:rsidP="003A0781">
      <w:pPr>
        <w:numPr>
          <w:ilvl w:val="0"/>
          <w:numId w:val="25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– сам по себе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numPr>
          <w:ilvl w:val="0"/>
          <w:numId w:val="26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проходят: (выберите только один вариант ответа)</w:t>
      </w:r>
    </w:p>
    <w:p w:rsidR="003A0781" w:rsidRPr="004C521F" w:rsidRDefault="003A0781" w:rsidP="003A0781">
      <w:pPr>
        <w:numPr>
          <w:ilvl w:val="0"/>
          <w:numId w:val="27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C521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Интересно</w:t>
      </w:r>
    </w:p>
    <w:p w:rsidR="003A0781" w:rsidRPr="003A0781" w:rsidRDefault="003A0781" w:rsidP="003A0781">
      <w:pPr>
        <w:numPr>
          <w:ilvl w:val="0"/>
          <w:numId w:val="27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Скучно</w:t>
      </w:r>
    </w:p>
    <w:p w:rsidR="003A0781" w:rsidRPr="003A0781" w:rsidRDefault="003A0781" w:rsidP="003A0781">
      <w:pPr>
        <w:numPr>
          <w:ilvl w:val="0"/>
          <w:numId w:val="27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как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Default="003A0781" w:rsidP="003A0781">
      <w:pPr>
        <w:numPr>
          <w:ilvl w:val="0"/>
          <w:numId w:val="28"/>
        </w:num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бы Вы хотели изменить?</w:t>
      </w:r>
    </w:p>
    <w:p w:rsidR="004C521F" w:rsidRPr="003A0781" w:rsidRDefault="004C521F" w:rsidP="004C521F">
      <w:pPr>
        <w:shd w:val="clear" w:color="auto" w:fill="FFFFFF"/>
        <w:spacing w:after="13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</w:t>
      </w: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0781" w:rsidRPr="003A0781" w:rsidRDefault="003A0781" w:rsidP="003A0781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078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Благодарим за помощь в проведении опроса!</w:t>
      </w:r>
    </w:p>
    <w:p w:rsidR="00324C84" w:rsidRDefault="00324C84"/>
    <w:sectPr w:rsidR="00324C84" w:rsidSect="003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44B"/>
    <w:multiLevelType w:val="multilevel"/>
    <w:tmpl w:val="4646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48A6"/>
    <w:multiLevelType w:val="multilevel"/>
    <w:tmpl w:val="7B20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7259A"/>
    <w:multiLevelType w:val="multilevel"/>
    <w:tmpl w:val="786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205C"/>
    <w:multiLevelType w:val="multilevel"/>
    <w:tmpl w:val="1E2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D0760"/>
    <w:multiLevelType w:val="multilevel"/>
    <w:tmpl w:val="1D769F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C17A9"/>
    <w:multiLevelType w:val="multilevel"/>
    <w:tmpl w:val="CE1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5D8C"/>
    <w:multiLevelType w:val="multilevel"/>
    <w:tmpl w:val="FCB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3360D"/>
    <w:multiLevelType w:val="multilevel"/>
    <w:tmpl w:val="B90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46E28"/>
    <w:multiLevelType w:val="multilevel"/>
    <w:tmpl w:val="97F2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50AEC"/>
    <w:multiLevelType w:val="multilevel"/>
    <w:tmpl w:val="566E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C0336"/>
    <w:multiLevelType w:val="multilevel"/>
    <w:tmpl w:val="BF7A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3245"/>
    <w:multiLevelType w:val="multilevel"/>
    <w:tmpl w:val="939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83A64"/>
    <w:multiLevelType w:val="multilevel"/>
    <w:tmpl w:val="A0B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E4D22"/>
    <w:multiLevelType w:val="multilevel"/>
    <w:tmpl w:val="8BAC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57803"/>
    <w:multiLevelType w:val="multilevel"/>
    <w:tmpl w:val="7D6C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40149"/>
    <w:multiLevelType w:val="multilevel"/>
    <w:tmpl w:val="0D9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B7FDF"/>
    <w:multiLevelType w:val="multilevel"/>
    <w:tmpl w:val="A0F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14BF5"/>
    <w:multiLevelType w:val="multilevel"/>
    <w:tmpl w:val="6CD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4222B"/>
    <w:multiLevelType w:val="multilevel"/>
    <w:tmpl w:val="F736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16ADA"/>
    <w:multiLevelType w:val="multilevel"/>
    <w:tmpl w:val="E9A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C4FD9"/>
    <w:multiLevelType w:val="multilevel"/>
    <w:tmpl w:val="DDD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7053A"/>
    <w:multiLevelType w:val="multilevel"/>
    <w:tmpl w:val="869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167AF"/>
    <w:multiLevelType w:val="multilevel"/>
    <w:tmpl w:val="EA1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30506"/>
    <w:multiLevelType w:val="multilevel"/>
    <w:tmpl w:val="D800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41D94"/>
    <w:multiLevelType w:val="multilevel"/>
    <w:tmpl w:val="EC64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11CBA"/>
    <w:multiLevelType w:val="multilevel"/>
    <w:tmpl w:val="9AC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D4B"/>
    <w:multiLevelType w:val="multilevel"/>
    <w:tmpl w:val="FE7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46223"/>
    <w:multiLevelType w:val="multilevel"/>
    <w:tmpl w:val="391C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5"/>
  </w:num>
  <w:num w:numId="5">
    <w:abstractNumId w:val="20"/>
  </w:num>
  <w:num w:numId="6">
    <w:abstractNumId w:val="26"/>
  </w:num>
  <w:num w:numId="7">
    <w:abstractNumId w:val="25"/>
  </w:num>
  <w:num w:numId="8">
    <w:abstractNumId w:val="27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23"/>
  </w:num>
  <w:num w:numId="15">
    <w:abstractNumId w:val="16"/>
  </w:num>
  <w:num w:numId="16">
    <w:abstractNumId w:val="22"/>
  </w:num>
  <w:num w:numId="17">
    <w:abstractNumId w:val="12"/>
  </w:num>
  <w:num w:numId="18">
    <w:abstractNumId w:val="13"/>
  </w:num>
  <w:num w:numId="19">
    <w:abstractNumId w:val="21"/>
  </w:num>
  <w:num w:numId="20">
    <w:abstractNumId w:val="18"/>
  </w:num>
  <w:num w:numId="21">
    <w:abstractNumId w:val="15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10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0781"/>
    <w:rsid w:val="000E2168"/>
    <w:rsid w:val="00324C84"/>
    <w:rsid w:val="003A0781"/>
    <w:rsid w:val="004C521F"/>
    <w:rsid w:val="00AC114D"/>
    <w:rsid w:val="00E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щш</dc:creator>
  <cp:keywords/>
  <dc:description/>
  <cp:lastModifiedBy>1</cp:lastModifiedBy>
  <cp:revision>6</cp:revision>
  <dcterms:created xsi:type="dcterms:W3CDTF">2022-11-09T16:22:00Z</dcterms:created>
  <dcterms:modified xsi:type="dcterms:W3CDTF">2022-11-10T09:52:00Z</dcterms:modified>
</cp:coreProperties>
</file>